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33" w:beforeAutospacing="0" w:after="67" w:afterAutospacing="0" w:line="25" w:lineRule="atLeast"/>
        <w:ind w:left="0" w:firstLine="0"/>
        <w:jc w:val="center"/>
        <w:textAlignment w:val="auto"/>
        <w:rPr>
          <w:rFonts w:hint="default" w:eastAsia="sans-serif" w:cs="sans-serif" w:asciiTheme="majorAscii" w:hAnsiTheme="majorAscii"/>
          <w:b/>
          <w:bCs/>
          <w:i w:val="0"/>
          <w:iCs w:val="0"/>
          <w:color w:val="2D2828"/>
          <w:spacing w:val="0"/>
          <w:sz w:val="28"/>
          <w:szCs w:val="28"/>
          <w:shd w:val="clear" w:fill="FFFFFF"/>
        </w:rPr>
      </w:pPr>
      <w:r>
        <w:rPr>
          <w:rFonts w:hint="default" w:eastAsia="sans-serif" w:cs="sans-serif" w:asciiTheme="majorAscii" w:hAnsiTheme="majorAscii"/>
          <w:b/>
          <w:bCs/>
          <w:i w:val="0"/>
          <w:iCs w:val="0"/>
          <w:color w:val="2D2828"/>
          <w:spacing w:val="0"/>
          <w:sz w:val="28"/>
          <w:szCs w:val="28"/>
          <w:shd w:val="clear" w:fill="FFFFFF"/>
        </w:rPr>
        <w:t>A CRM Application To Handle The Clients And Their Property Related Requirements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eastAsia="sans-serif" w:cs="sans-serif" w:asciiTheme="majorAscii" w:hAnsiTheme="majorAscii"/>
          <w:b/>
          <w:bCs/>
          <w:i w:val="0"/>
          <w:iCs w:val="0"/>
          <w:color w:val="2D2828"/>
          <w:spacing w:val="0"/>
          <w:sz w:val="28"/>
          <w:szCs w:val="28"/>
          <w:shd w:val="clear" w:fill="FFFFFF"/>
          <w:lang w:val="en-MY"/>
        </w:rPr>
      </w:pPr>
      <w:r>
        <w:rPr>
          <w:rFonts w:hint="default" w:eastAsia="sans-serif" w:cs="sans-serif" w:asciiTheme="majorAscii" w:hAnsiTheme="majorAscii"/>
          <w:b/>
          <w:bCs/>
          <w:i w:val="0"/>
          <w:iCs w:val="0"/>
          <w:color w:val="2D2828"/>
          <w:spacing w:val="0"/>
          <w:sz w:val="28"/>
          <w:szCs w:val="28"/>
          <w:shd w:val="clear" w:fill="FFFFFF"/>
          <w:lang w:val="en-MY"/>
        </w:rPr>
        <w:t>Snapshots of Outputs :</w:t>
      </w:r>
    </w:p>
    <w:p>
      <w:pPr>
        <w:pStyle w:val="2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33" w:beforeAutospacing="0" w:after="67" w:afterAutospacing="0" w:line="25" w:lineRule="atLeast"/>
        <w:ind w:left="0" w:firstLine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 A Jotform And Integrate It With The Org To Create A Record Of Customers Automatically.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4086225" cy="2857500"/>
            <wp:effectExtent l="0" t="0" r="0" b="6985"/>
            <wp:docPr id="44" name="Picture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 Objects From Spreadsheet.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i) Create Customer Object.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544570" cy="1610995"/>
            <wp:effectExtent l="0" t="0" r="5080" b="6985"/>
            <wp:docPr id="46" name="Picture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ii) Create Property Object.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508375" cy="1783080"/>
            <wp:effectExtent l="0" t="0" r="0" b="0"/>
            <wp:docPr id="47" name="Picture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Integrate Jotform With Salesforce Platform</w:t>
      </w: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2513330" cy="2964815"/>
            <wp:effectExtent l="0" t="0" r="4445" b="6985"/>
            <wp:docPr id="48" name="Picture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 Roles</w:t>
      </w: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i) Sales Executive Role.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596005" cy="1882140"/>
            <wp:effectExtent l="0" t="0" r="3175" b="0"/>
            <wp:docPr id="49" name="Picture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r="11076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</w:t>
      </w: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 xml:space="preserve"> A Property Details App.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6249670" cy="422275"/>
            <wp:effectExtent l="0" t="0" r="7620" b="6985"/>
            <wp:docPr id="50" name="Picture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967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2D2828"/>
          <w:sz w:val="20"/>
          <w:szCs w:val="20"/>
          <w:u w:val="none"/>
          <w:vertAlign w:val="baseline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</w:t>
      </w: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 xml:space="preserve"> Profiles.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Times New Roman" w:hAnsi="Times New Roman" w:eastAsia="SimSun" w:cs="Times New Roman"/>
          <w:b w:val="0"/>
          <w:bCs w:val="0"/>
          <w:i w:val="0"/>
          <w:iCs w:val="0"/>
          <w:color w:val="2D2828"/>
          <w:sz w:val="20"/>
          <w:szCs w:val="20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Customer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6141720" cy="417830"/>
            <wp:effectExtent l="0" t="0" r="0" b="3175"/>
            <wp:docPr id="51" name="Picture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Manager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6054090" cy="259080"/>
            <wp:effectExtent l="0" t="0" r="5080" b="5080"/>
            <wp:docPr id="52" name="Picture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</w:rPr>
        <w:t>Create</w:t>
      </w: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 xml:space="preserve"> A Check Box Field On User.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5462270" cy="383540"/>
            <wp:effectExtent l="0" t="0" r="2540" b="4445"/>
            <wp:docPr id="53" name="Picture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8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Create Users. (User 1, User 2, User 3, User 4)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ascii="Arial" w:hAnsi="Arial" w:eastAsia="SimSun" w:cs="Arial"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6226810" cy="1243330"/>
            <wp:effectExtent l="0" t="0" r="5715" b="3175"/>
            <wp:docPr id="54" name="Picture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6810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Create An Approval Process For Property Object.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036570" cy="545465"/>
            <wp:effectExtent l="0" t="0" r="1270" b="7620"/>
            <wp:docPr id="55" name="Picture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l="2105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54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445510" cy="1677670"/>
            <wp:effectExtent l="0" t="0" r="5080" b="6350"/>
            <wp:docPr id="56" name="Picture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Create A Record Trigger Flow To Submit The Approval Process Automatically.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2308860" cy="3172460"/>
            <wp:effectExtent l="0" t="0" r="2540" b="5715"/>
            <wp:docPr id="57" name="Picture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l="13144" r="7461" b="823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Create An App Page.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</w:pPr>
      <w:r>
        <w:rPr>
          <w:rFonts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</w:rPr>
        <w:drawing>
          <wp:inline distT="0" distB="0" distL="114300" distR="114300">
            <wp:extent cx="3344545" cy="2572385"/>
            <wp:effectExtent l="0" t="0" r="6985" b="3175"/>
            <wp:docPr id="58" name="Picture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Create A LWC Component</w:t>
      </w:r>
      <w:bookmarkStart w:id="0" w:name="_Toctvkldno1t33b"/>
      <w:bookmarkEnd w:id="0"/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2758440" cy="2240280"/>
            <wp:effectExtent l="0" t="0" r="6985" b="5080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18">
                      <a:alphaModFix amt="100000"/>
                    </a:blip>
                    <a:srcRect r="40523" b="47547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Times New Roman" w:hAnsi="Times New Roman" w:cs="Times New Roman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891530" cy="1768475"/>
            <wp:effectExtent l="0" t="0" r="2540" b="6350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19">
                      <a:alphaModFix amt="100000"/>
                    </a:blip>
                    <a:srcRect b="54441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Drag This Component To Your App Page</w:t>
      </w:r>
      <w:bookmarkStart w:id="1" w:name="_Toc5vejqoa15ga7"/>
      <w:bookmarkEnd w:id="1"/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407025" cy="3057525"/>
            <wp:effectExtent l="0" t="0" r="0" b="508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="0" w:leftChars="0" w:firstLine="0" w:firstLineChars="0"/>
        <w:textAlignment w:val="auto"/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</w:pPr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Give Access Of Apex Classes To Profiles</w:t>
      </w:r>
      <w:bookmarkStart w:id="2" w:name="_Toccmxtg8q7its6"/>
      <w:bookmarkEnd w:id="2"/>
      <w:r>
        <w:rPr>
          <w:rFonts w:hint="default" w:ascii="Calibri Light" w:hAnsi="Calibri Light" w:eastAsia="sans-serif" w:cs="Calibri Light"/>
          <w:b w:val="0"/>
          <w:bCs w:val="0"/>
          <w:i w:val="0"/>
          <w:iCs w:val="0"/>
          <w:color w:val="2D2828"/>
          <w:spacing w:val="0"/>
          <w:sz w:val="24"/>
          <w:szCs w:val="24"/>
          <w:shd w:val="clear" w:fill="FFFFFF"/>
          <w:lang w:val="en-MY"/>
        </w:rPr>
        <w:t>.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ind w:leftChars="0"/>
        <w:textAlignment w:val="auto"/>
        <w:rPr>
          <w:rFonts w:hint="default" w:ascii="Arial" w:hAnsi="Arial" w:eastAsia="SimSun" w:cs="Arial"/>
          <w:b w:val="0"/>
          <w:bCs w:val="0"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846955" cy="3662680"/>
            <wp:effectExtent l="0" t="0" r="6985" b="254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57" cy="36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" w:lineRule="atLeast"/>
        <w:textAlignment w:val="auto"/>
        <w:rPr>
          <w:rFonts w:hint="default" w:ascii="Arial" w:hAnsi="Arial" w:eastAsia="SimSun" w:cs="Arial"/>
          <w:b/>
          <w:bCs/>
          <w:i w:val="0"/>
          <w:iCs w:val="0"/>
          <w:color w:val="2D2828"/>
          <w:sz w:val="38"/>
          <w:szCs w:val="38"/>
          <w:u w:val="none"/>
          <w:vertAlign w:val="baseline"/>
          <w:lang w:val="en-MY"/>
        </w:rPr>
      </w:pPr>
    </w:p>
    <w:p>
      <w:bookmarkStart w:id="3" w:name="_GoBack"/>
      <w:bookmarkEnd w:id="3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Roboto Regular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8D961C3"/>
    <w:multiLevelType w:val="singleLevel"/>
    <w:tmpl w:val="E8D961C3"/>
    <w:lvl w:ilvl="0" w:tentative="0">
      <w:start w:val="1"/>
      <w:numFmt w:val="decimal"/>
      <w:suff w:val="space"/>
      <w:lvlText w:val="%1."/>
      <w:lvlJc w:val="left"/>
      <w:rPr>
        <w:rFonts w:hint="default" w:ascii="Calibri Light" w:hAnsi="Calibri Light" w:cs="Calibri Light"/>
        <w:sz w:val="24"/>
        <w:szCs w:val="24"/>
      </w:rPr>
    </w:lvl>
  </w:abstractNum>
  <w:abstractNum w:abstractNumId="1">
    <w:nsid w:val="75632C0F"/>
    <w:multiLevelType w:val="singleLevel"/>
    <w:tmpl w:val="75632C0F"/>
    <w:lvl w:ilvl="0" w:tentative="0">
      <w:start w:val="1"/>
      <w:numFmt w:val="lowerRoman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055B8B"/>
    <w:rsid w:val="04055B8B"/>
    <w:rsid w:val="5D2D1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2024-06-24T04:29:00Z</dcterms:created>
  <dc:creator>Yogitha</dc:creator>
  <cp:lastModifiedBy>Yogitha Rajamohan</cp:lastModifiedBy>
  <dcterms:modified xsi:type="dcterms:W3CDTF">2024-06-27T10:51:35Z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0EB959EAD9DB4A369A591E5D8826BF7D_11</vt:lpwstr>
  </property>
</Properties>
</file>